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EF16" w14:textId="02E699F2" w:rsidR="00275108" w:rsidRDefault="00A431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Cardew Physiotherapy &amp; Performance Covid-19 Domiciliary Visit Procedures</w:t>
      </w:r>
    </w:p>
    <w:p w14:paraId="63AC9395" w14:textId="6EA69D96" w:rsidR="00A431F5" w:rsidRDefault="00A431F5">
      <w:pPr>
        <w:rPr>
          <w:b/>
          <w:bCs/>
          <w:sz w:val="28"/>
          <w:szCs w:val="28"/>
        </w:rPr>
      </w:pPr>
    </w:p>
    <w:p w14:paraId="13552F40" w14:textId="77777777" w:rsidR="00A431F5" w:rsidRDefault="00A431F5" w:rsidP="00A431F5">
      <w:pPr>
        <w:pStyle w:val="ListParagraph"/>
        <w:numPr>
          <w:ilvl w:val="0"/>
          <w:numId w:val="1"/>
        </w:numPr>
      </w:pPr>
      <w:r w:rsidRPr="00A431F5">
        <w:t>Patient to meet therapist at door wearing face covering</w:t>
      </w:r>
      <w:r>
        <w:t>. Both parties to wear face covering for entirety of appointment.</w:t>
      </w:r>
    </w:p>
    <w:p w14:paraId="3650ADBE" w14:textId="460272EE" w:rsidR="00A431F5" w:rsidRDefault="00A431F5" w:rsidP="00A431F5">
      <w:pPr>
        <w:pStyle w:val="ListParagraph"/>
        <w:numPr>
          <w:ilvl w:val="0"/>
          <w:numId w:val="1"/>
        </w:numPr>
      </w:pPr>
      <w:r w:rsidRPr="00A431F5">
        <w:t>Patient’s temperature to be taken outdoors</w:t>
      </w:r>
      <w:r>
        <w:t>. If temperature over 37.7°</w:t>
      </w:r>
      <w:proofErr w:type="gramStart"/>
      <w:r>
        <w:t>C</w:t>
      </w:r>
      <w:proofErr w:type="gramEnd"/>
      <w:r>
        <w:t xml:space="preserve"> then appointment to be postponed.</w:t>
      </w:r>
    </w:p>
    <w:p w14:paraId="66FFF5A4" w14:textId="6B310B66" w:rsidR="00A431F5" w:rsidRDefault="00A431F5" w:rsidP="00A431F5">
      <w:pPr>
        <w:pStyle w:val="ListParagraph"/>
        <w:numPr>
          <w:ilvl w:val="0"/>
          <w:numId w:val="1"/>
        </w:numPr>
      </w:pPr>
      <w:r>
        <w:t>Patient to ensure all animals are shut in a separate room for duration of appointment.</w:t>
      </w:r>
    </w:p>
    <w:p w14:paraId="538F4050" w14:textId="2DF22B0D" w:rsidR="00A431F5" w:rsidRDefault="00A431F5" w:rsidP="00A431F5">
      <w:pPr>
        <w:pStyle w:val="ListParagraph"/>
        <w:numPr>
          <w:ilvl w:val="0"/>
          <w:numId w:val="1"/>
        </w:numPr>
      </w:pPr>
      <w:r>
        <w:t>Any other family/household members to stay in a different room for duration of appointment.</w:t>
      </w:r>
    </w:p>
    <w:p w14:paraId="3E6A4B45" w14:textId="40B734EC" w:rsidR="00A431F5" w:rsidRDefault="00A431F5" w:rsidP="00A431F5">
      <w:pPr>
        <w:pStyle w:val="ListParagraph"/>
        <w:numPr>
          <w:ilvl w:val="0"/>
          <w:numId w:val="1"/>
        </w:numPr>
      </w:pPr>
      <w:r>
        <w:t>Patient to show therapist to treatment area maintaining 2m distance, if possible.</w:t>
      </w:r>
    </w:p>
    <w:p w14:paraId="55CCB82C" w14:textId="29C26699" w:rsidR="00A431F5" w:rsidRDefault="00A431F5" w:rsidP="00A431F5">
      <w:pPr>
        <w:pStyle w:val="ListParagraph"/>
        <w:numPr>
          <w:ilvl w:val="0"/>
          <w:numId w:val="1"/>
        </w:numPr>
      </w:pPr>
      <w:r>
        <w:t>Therapist and patient to decontaminate hands.</w:t>
      </w:r>
    </w:p>
    <w:p w14:paraId="4F760924" w14:textId="6FF40209" w:rsidR="00A431F5" w:rsidRDefault="00A431F5" w:rsidP="00A431F5">
      <w:pPr>
        <w:pStyle w:val="ListParagraph"/>
        <w:numPr>
          <w:ilvl w:val="0"/>
          <w:numId w:val="1"/>
        </w:numPr>
      </w:pPr>
      <w:r>
        <w:t>Therapist to set up portable treatment couch, wipe it down, decontaminate hands and don: apron, gloves, and glasses.</w:t>
      </w:r>
    </w:p>
    <w:p w14:paraId="7EFEFE6A" w14:textId="2BDC4DEE" w:rsidR="00A431F5" w:rsidRDefault="00A431F5" w:rsidP="00A431F5">
      <w:pPr>
        <w:pStyle w:val="ListParagraph"/>
        <w:numPr>
          <w:ilvl w:val="0"/>
          <w:numId w:val="1"/>
        </w:numPr>
      </w:pPr>
      <w:r>
        <w:t>After treatment the therapist will wipe down plinth, clean any equipment, remove apron, glasses and gloves and dispose of them in bin bag. Both parties to decontaminate hands.</w:t>
      </w:r>
    </w:p>
    <w:p w14:paraId="3DA65BBC" w14:textId="21CF16D1" w:rsidR="00A431F5" w:rsidRDefault="00A431F5" w:rsidP="00A431F5">
      <w:pPr>
        <w:pStyle w:val="ListParagraph"/>
        <w:numPr>
          <w:ilvl w:val="0"/>
          <w:numId w:val="1"/>
        </w:numPr>
      </w:pPr>
      <w:r>
        <w:t>Once home, therapist to immediately change out of uniform and wash both uniform and self.</w:t>
      </w:r>
    </w:p>
    <w:p w14:paraId="20AB074D" w14:textId="77778F63" w:rsidR="00A431F5" w:rsidRDefault="00A431F5" w:rsidP="00A431F5">
      <w:pPr>
        <w:pStyle w:val="ListParagraph"/>
        <w:numPr>
          <w:ilvl w:val="0"/>
          <w:numId w:val="1"/>
        </w:numPr>
      </w:pPr>
      <w:r>
        <w:t>Electronic clinical notes and billing to take place online once home from appointment.</w:t>
      </w:r>
    </w:p>
    <w:p w14:paraId="62F84E34" w14:textId="77777777" w:rsidR="00A431F5" w:rsidRPr="00A431F5" w:rsidRDefault="00A431F5"/>
    <w:sectPr w:rsidR="00A431F5" w:rsidRPr="00A431F5" w:rsidSect="00317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59F04" w14:textId="77777777" w:rsidR="005D39CE" w:rsidRDefault="005D39CE" w:rsidP="00A431F5">
      <w:r>
        <w:separator/>
      </w:r>
    </w:p>
  </w:endnote>
  <w:endnote w:type="continuationSeparator" w:id="0">
    <w:p w14:paraId="768C92F0" w14:textId="77777777" w:rsidR="005D39CE" w:rsidRDefault="005D39CE" w:rsidP="00A4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085A0" w14:textId="77777777" w:rsidR="00A431F5" w:rsidRDefault="00A43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CD79" w14:textId="77777777" w:rsidR="00A431F5" w:rsidRDefault="00A431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0577" w14:textId="77777777" w:rsidR="00A431F5" w:rsidRDefault="00A43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7C219" w14:textId="77777777" w:rsidR="005D39CE" w:rsidRDefault="005D39CE" w:rsidP="00A431F5">
      <w:r>
        <w:separator/>
      </w:r>
    </w:p>
  </w:footnote>
  <w:footnote w:type="continuationSeparator" w:id="0">
    <w:p w14:paraId="0384F3D2" w14:textId="77777777" w:rsidR="005D39CE" w:rsidRDefault="005D39CE" w:rsidP="00A4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9973" w14:textId="5469EADD" w:rsidR="00A431F5" w:rsidRDefault="005D39CE">
    <w:pPr>
      <w:pStyle w:val="Header"/>
    </w:pPr>
    <w:r>
      <w:rPr>
        <w:noProof/>
      </w:rPr>
      <w:pict w14:anchorId="7E63F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450.8pt;height:179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transparen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9519" w14:textId="334C07FA" w:rsidR="00A431F5" w:rsidRDefault="005D39CE">
    <w:pPr>
      <w:pStyle w:val="Header"/>
    </w:pPr>
    <w:r>
      <w:rPr>
        <w:noProof/>
      </w:rPr>
      <w:pict w14:anchorId="06DAC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450.8pt;height:179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transparen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9839" w14:textId="12B9674E" w:rsidR="00A431F5" w:rsidRDefault="005D39CE">
    <w:pPr>
      <w:pStyle w:val="Header"/>
    </w:pPr>
    <w:r>
      <w:rPr>
        <w:noProof/>
      </w:rPr>
      <w:pict w14:anchorId="6DBCC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0.8pt;height:179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transparen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C3AA7"/>
    <w:multiLevelType w:val="hybridMultilevel"/>
    <w:tmpl w:val="D36A3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F5"/>
    <w:rsid w:val="00002E8D"/>
    <w:rsid w:val="00183779"/>
    <w:rsid w:val="002F51BA"/>
    <w:rsid w:val="00317DB4"/>
    <w:rsid w:val="003D5431"/>
    <w:rsid w:val="00543172"/>
    <w:rsid w:val="005D39CE"/>
    <w:rsid w:val="00A431F5"/>
    <w:rsid w:val="00BF01F5"/>
    <w:rsid w:val="00F0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0679E5"/>
  <w15:chartTrackingRefBased/>
  <w15:docId w15:val="{3FC466F2-BBBB-9848-A390-37F9FA1B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1F5"/>
  </w:style>
  <w:style w:type="paragraph" w:styleId="Footer">
    <w:name w:val="footer"/>
    <w:basedOn w:val="Normal"/>
    <w:link w:val="FooterChar"/>
    <w:uiPriority w:val="99"/>
    <w:unhideWhenUsed/>
    <w:rsid w:val="00A43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1F5"/>
  </w:style>
  <w:style w:type="paragraph" w:styleId="ListParagraph">
    <w:name w:val="List Paragraph"/>
    <w:basedOn w:val="Normal"/>
    <w:uiPriority w:val="34"/>
    <w:qFormat/>
    <w:rsid w:val="00A4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889</Characters>
  <Application>Microsoft Office Word</Application>
  <DocSecurity>0</DocSecurity>
  <Lines>148</Lines>
  <Paragraphs>43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Cardew</dc:creator>
  <cp:keywords/>
  <dc:description/>
  <cp:lastModifiedBy>Jennifer Cardew</cp:lastModifiedBy>
  <cp:revision>1</cp:revision>
  <dcterms:created xsi:type="dcterms:W3CDTF">2020-06-17T19:30:00Z</dcterms:created>
  <dcterms:modified xsi:type="dcterms:W3CDTF">2020-06-17T19:50:00Z</dcterms:modified>
</cp:coreProperties>
</file>